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1C2E7" w14:textId="77777777" w:rsidR="00520219" w:rsidRPr="006E621C" w:rsidRDefault="00520219" w:rsidP="00520219">
      <w:pPr>
        <w:tabs>
          <w:tab w:val="left" w:pos="3858"/>
          <w:tab w:val="right" w:pos="5313"/>
        </w:tabs>
        <w:jc w:val="center"/>
      </w:pPr>
      <w:r w:rsidRPr="006E621C">
        <w:rPr>
          <w:noProof/>
          <w:lang w:eastAsia="en-IN"/>
        </w:rPr>
        <w:drawing>
          <wp:inline distT="0" distB="0" distL="0" distR="0" wp14:anchorId="1A76E956" wp14:editId="5EE25ABD">
            <wp:extent cx="583565" cy="685800"/>
            <wp:effectExtent l="0" t="0" r="635" b="0"/>
            <wp:docPr id="165" name="Picture 1" descr="Navrachana University (NUV), Vadodara - 2021 Admissions, Courses, Fees,  Ra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vrachana University (NUV), Vadodara - 2021 Admissions, Courses, Fees,  Rank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EFE1E" w14:textId="77777777" w:rsidR="00520219" w:rsidRPr="006E621C" w:rsidRDefault="00520219" w:rsidP="00520219">
      <w:pPr>
        <w:jc w:val="center"/>
        <w:rPr>
          <w:b/>
          <w:bCs/>
        </w:rPr>
      </w:pPr>
      <w:r w:rsidRPr="006E621C">
        <w:rPr>
          <w:b/>
          <w:bCs/>
        </w:rPr>
        <w:t>Navrachana University Vadodara</w:t>
      </w:r>
    </w:p>
    <w:p w14:paraId="1DC7BBD0" w14:textId="77777777" w:rsidR="00520219" w:rsidRPr="006E621C" w:rsidRDefault="00520219" w:rsidP="00520219">
      <w:pPr>
        <w:rPr>
          <w:b/>
          <w:bCs/>
        </w:rPr>
      </w:pPr>
    </w:p>
    <w:p w14:paraId="127CD83B" w14:textId="713FC4D8" w:rsidR="00520219" w:rsidRDefault="00520219" w:rsidP="00520219">
      <w:pPr>
        <w:rPr>
          <w:b/>
          <w:bCs/>
        </w:rPr>
      </w:pPr>
      <w:r>
        <w:rPr>
          <w:b/>
          <w:bCs/>
        </w:rPr>
        <w:t xml:space="preserve">Department: </w:t>
      </w:r>
      <w:r w:rsidRPr="004E13F2">
        <w:t xml:space="preserve">Navrachana </w:t>
      </w:r>
      <w:r w:rsidR="00556F80">
        <w:t>Innovation Foundation</w:t>
      </w:r>
    </w:p>
    <w:p w14:paraId="5A8015B7" w14:textId="71300383" w:rsidR="00520219" w:rsidRPr="00A807DB" w:rsidRDefault="00520219" w:rsidP="00520219">
      <w:pPr>
        <w:rPr>
          <w:b/>
          <w:bCs/>
        </w:rPr>
      </w:pPr>
      <w:r w:rsidRPr="006E621C">
        <w:rPr>
          <w:b/>
          <w:bCs/>
        </w:rPr>
        <w:t>Title of the Event:</w:t>
      </w:r>
      <w:r>
        <w:rPr>
          <w:b/>
          <w:bCs/>
        </w:rPr>
        <w:t xml:space="preserve"> </w:t>
      </w:r>
      <w:r w:rsidR="00584DC9">
        <w:t>Startup Playbook: Ch 1</w:t>
      </w:r>
    </w:p>
    <w:p w14:paraId="7ECDF5DA" w14:textId="3A57FA8C" w:rsidR="00520219" w:rsidRDefault="00520219" w:rsidP="00520219">
      <w:pPr>
        <w:jc w:val="both"/>
        <w:rPr>
          <w:b/>
          <w:bCs/>
        </w:rPr>
      </w:pPr>
      <w:r w:rsidRPr="006E621C">
        <w:rPr>
          <w:b/>
          <w:bCs/>
        </w:rPr>
        <w:t xml:space="preserve">Date: </w:t>
      </w:r>
      <w:r w:rsidR="00584DC9">
        <w:t>26</w:t>
      </w:r>
      <w:r w:rsidRPr="00520219">
        <w:rPr>
          <w:vertAlign w:val="superscript"/>
        </w:rPr>
        <w:t>th</w:t>
      </w:r>
      <w:r w:rsidRPr="00520219">
        <w:t xml:space="preserve"> </w:t>
      </w:r>
      <w:r w:rsidR="00584DC9">
        <w:t>April</w:t>
      </w:r>
      <w:r w:rsidRPr="00520219">
        <w:t xml:space="preserve"> 202</w:t>
      </w:r>
      <w:r w:rsidR="00584DC9">
        <w:t>5</w:t>
      </w:r>
    </w:p>
    <w:p w14:paraId="3E5DAD5F" w14:textId="77777777" w:rsidR="00520219" w:rsidRPr="006E621C" w:rsidRDefault="00520219" w:rsidP="00520219">
      <w:pPr>
        <w:jc w:val="both"/>
        <w:rPr>
          <w:b/>
          <w:bCs/>
        </w:rPr>
      </w:pPr>
    </w:p>
    <w:p w14:paraId="2AD0F50C" w14:textId="77777777" w:rsidR="00520219" w:rsidRPr="006E621C" w:rsidRDefault="00520219" w:rsidP="00520219">
      <w:pPr>
        <w:jc w:val="center"/>
        <w:rPr>
          <w:b/>
          <w:bCs/>
          <w:sz w:val="32"/>
          <w:szCs w:val="32"/>
          <w:u w:val="single"/>
        </w:rPr>
      </w:pPr>
      <w:r w:rsidRPr="006E621C">
        <w:rPr>
          <w:b/>
          <w:bCs/>
          <w:sz w:val="32"/>
          <w:szCs w:val="32"/>
          <w:u w:val="single"/>
        </w:rPr>
        <w:t>Summary Report of the Activity/Event Conducted</w:t>
      </w:r>
    </w:p>
    <w:p w14:paraId="2D55978A" w14:textId="77777777" w:rsidR="00520219" w:rsidRPr="006E621C" w:rsidRDefault="00520219" w:rsidP="00520219">
      <w:pPr>
        <w:jc w:val="center"/>
        <w:rPr>
          <w:b/>
          <w:bCs/>
        </w:rPr>
      </w:pP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3681"/>
        <w:gridCol w:w="567"/>
        <w:gridCol w:w="2410"/>
        <w:gridCol w:w="2976"/>
      </w:tblGrid>
      <w:tr w:rsidR="00520219" w:rsidRPr="006E621C" w14:paraId="78178036" w14:textId="77777777" w:rsidTr="00DF5FE8">
        <w:tc>
          <w:tcPr>
            <w:tcW w:w="3681" w:type="dxa"/>
            <w:vAlign w:val="center"/>
          </w:tcPr>
          <w:p w14:paraId="47A35C3A" w14:textId="77777777" w:rsidR="00520219" w:rsidRDefault="00520219" w:rsidP="00DF5FE8">
            <w:pPr>
              <w:rPr>
                <w:rFonts w:eastAsia="Arial"/>
                <w:b/>
                <w:bCs/>
              </w:rPr>
            </w:pPr>
            <w:r w:rsidRPr="006E621C">
              <w:rPr>
                <w:rFonts w:eastAsia="Arial"/>
                <w:b/>
                <w:bCs/>
              </w:rPr>
              <w:t>Category: (</w:t>
            </w:r>
            <w:r w:rsidRPr="006C722B">
              <w:rPr>
                <w:rFonts w:eastAsia="Arial"/>
                <w:b/>
                <w:bCs/>
              </w:rPr>
              <w:t>Seminar/Webinar/Symposium/</w:t>
            </w:r>
          </w:p>
          <w:p w14:paraId="611607C4" w14:textId="39453491" w:rsidR="00520219" w:rsidRPr="006E621C" w:rsidRDefault="00520219" w:rsidP="00DF5FE8">
            <w:pPr>
              <w:rPr>
                <w:b/>
                <w:bCs/>
              </w:rPr>
            </w:pPr>
            <w:r w:rsidRPr="006C722B">
              <w:rPr>
                <w:rFonts w:eastAsia="Arial"/>
                <w:b/>
                <w:bCs/>
              </w:rPr>
              <w:t>Training</w:t>
            </w:r>
            <w:r>
              <w:rPr>
                <w:rFonts w:eastAsia="Arial"/>
                <w:b/>
                <w:bCs/>
              </w:rPr>
              <w:t xml:space="preserve"> </w:t>
            </w:r>
            <w:r w:rsidRPr="006C722B">
              <w:rPr>
                <w:rFonts w:eastAsia="Arial"/>
                <w:b/>
                <w:bCs/>
              </w:rPr>
              <w:t>Program/Conference/Activity/Event</w:t>
            </w:r>
            <w:r>
              <w:rPr>
                <w:rFonts w:eastAsia="Arial"/>
                <w:b/>
                <w:bCs/>
              </w:rPr>
              <w:t xml:space="preserve"> </w:t>
            </w:r>
            <w:r w:rsidRPr="006E621C">
              <w:rPr>
                <w:rFonts w:eastAsia="Arial"/>
                <w:b/>
                <w:bCs/>
              </w:rPr>
              <w:t>etc.)</w:t>
            </w:r>
          </w:p>
        </w:tc>
        <w:tc>
          <w:tcPr>
            <w:tcW w:w="5953" w:type="dxa"/>
            <w:gridSpan w:val="3"/>
            <w:vAlign w:val="center"/>
          </w:tcPr>
          <w:p w14:paraId="2534DD38" w14:textId="7A7806A3" w:rsidR="00520219" w:rsidRPr="006E621C" w:rsidRDefault="00556F80" w:rsidP="00DF5F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Conference</w:t>
            </w:r>
          </w:p>
        </w:tc>
      </w:tr>
      <w:tr w:rsidR="00520219" w:rsidRPr="006E621C" w14:paraId="7D465487" w14:textId="77777777" w:rsidTr="00DF5FE8">
        <w:tc>
          <w:tcPr>
            <w:tcW w:w="3681" w:type="dxa"/>
            <w:vAlign w:val="center"/>
          </w:tcPr>
          <w:p w14:paraId="389E93C6" w14:textId="77777777" w:rsidR="00520219" w:rsidRPr="006E621C" w:rsidRDefault="00520219" w:rsidP="00DF5FE8">
            <w:pPr>
              <w:rPr>
                <w:rFonts w:eastAsia="Arial"/>
                <w:b/>
                <w:bCs/>
              </w:rPr>
            </w:pPr>
            <w:r w:rsidRPr="006E621C">
              <w:rPr>
                <w:rFonts w:eastAsia="Arial"/>
                <w:b/>
                <w:bCs/>
              </w:rPr>
              <w:t>Name of Activity:</w:t>
            </w:r>
          </w:p>
        </w:tc>
        <w:tc>
          <w:tcPr>
            <w:tcW w:w="5953" w:type="dxa"/>
            <w:gridSpan w:val="3"/>
            <w:vAlign w:val="center"/>
          </w:tcPr>
          <w:p w14:paraId="3697EC05" w14:textId="3AD6BC20" w:rsidR="00520219" w:rsidRPr="006E621C" w:rsidRDefault="00584DC9" w:rsidP="00DF5FE8">
            <w:pPr>
              <w:jc w:val="center"/>
              <w:rPr>
                <w:b/>
                <w:bCs/>
              </w:rPr>
            </w:pPr>
            <w:r>
              <w:t>Startup Playbook Ch1</w:t>
            </w:r>
          </w:p>
        </w:tc>
      </w:tr>
      <w:tr w:rsidR="00520219" w:rsidRPr="006E621C" w14:paraId="037A54B7" w14:textId="77777777" w:rsidTr="00DF5FE8">
        <w:tc>
          <w:tcPr>
            <w:tcW w:w="3681" w:type="dxa"/>
            <w:vAlign w:val="center"/>
          </w:tcPr>
          <w:p w14:paraId="0E25C1A5" w14:textId="77777777" w:rsidR="00520219" w:rsidRPr="006E621C" w:rsidRDefault="00520219" w:rsidP="00DF5FE8">
            <w:pPr>
              <w:rPr>
                <w:rFonts w:eastAsia="Arial"/>
                <w:b/>
                <w:bCs/>
              </w:rPr>
            </w:pPr>
            <w:r w:rsidRPr="006E621C">
              <w:rPr>
                <w:rFonts w:eastAsia="Arial"/>
                <w:b/>
                <w:bCs/>
              </w:rPr>
              <w:t>Name of the agencies/consultants involved with contact details (if any)</w:t>
            </w:r>
          </w:p>
        </w:tc>
        <w:tc>
          <w:tcPr>
            <w:tcW w:w="5953" w:type="dxa"/>
            <w:gridSpan w:val="3"/>
            <w:vAlign w:val="center"/>
          </w:tcPr>
          <w:p w14:paraId="5982A17E" w14:textId="5AFBE8EC" w:rsidR="00520219" w:rsidRPr="006E621C" w:rsidRDefault="00520219" w:rsidP="00DF5FE8">
            <w:pPr>
              <w:jc w:val="center"/>
              <w:rPr>
                <w:b/>
                <w:bCs/>
              </w:rPr>
            </w:pPr>
          </w:p>
        </w:tc>
      </w:tr>
      <w:tr w:rsidR="00520219" w:rsidRPr="006E621C" w14:paraId="739F2D3F" w14:textId="77777777" w:rsidTr="00DF5FE8">
        <w:tc>
          <w:tcPr>
            <w:tcW w:w="3681" w:type="dxa"/>
            <w:vAlign w:val="center"/>
          </w:tcPr>
          <w:p w14:paraId="0710A037" w14:textId="77777777" w:rsidR="00520219" w:rsidRPr="006E621C" w:rsidRDefault="00520219" w:rsidP="00DF5FE8">
            <w:pPr>
              <w:rPr>
                <w:rFonts w:eastAsia="Arial"/>
                <w:b/>
                <w:bCs/>
              </w:rPr>
            </w:pPr>
            <w:r w:rsidRPr="006E621C">
              <w:rPr>
                <w:rFonts w:eastAsia="Arial"/>
                <w:b/>
                <w:bCs/>
              </w:rPr>
              <w:t>Event organized for:</w:t>
            </w:r>
          </w:p>
          <w:p w14:paraId="23DF0625" w14:textId="77777777" w:rsidR="00520219" w:rsidRPr="006E621C" w:rsidRDefault="00520219" w:rsidP="00DF5FE8">
            <w:pPr>
              <w:rPr>
                <w:rFonts w:eastAsia="Arial"/>
                <w:b/>
                <w:bCs/>
              </w:rPr>
            </w:pPr>
            <w:r w:rsidRPr="006E621C">
              <w:rPr>
                <w:rFonts w:eastAsia="Arial"/>
                <w:b/>
                <w:bCs/>
              </w:rPr>
              <w:t>(NUV Faculty/NUV Students/NUV administration staff/Outside/All)</w:t>
            </w:r>
          </w:p>
        </w:tc>
        <w:tc>
          <w:tcPr>
            <w:tcW w:w="5953" w:type="dxa"/>
            <w:gridSpan w:val="3"/>
            <w:vAlign w:val="center"/>
          </w:tcPr>
          <w:p w14:paraId="3DFB7AB4" w14:textId="77777777" w:rsidR="00520219" w:rsidRPr="006E621C" w:rsidRDefault="00520219" w:rsidP="00DF5F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All</w:t>
            </w:r>
          </w:p>
        </w:tc>
      </w:tr>
      <w:tr w:rsidR="00520219" w:rsidRPr="006E621C" w14:paraId="41E87352" w14:textId="77777777" w:rsidTr="00DF5FE8">
        <w:tc>
          <w:tcPr>
            <w:tcW w:w="3681" w:type="dxa"/>
            <w:vAlign w:val="center"/>
          </w:tcPr>
          <w:p w14:paraId="3C97AC45" w14:textId="77777777" w:rsidR="00520219" w:rsidRPr="006E621C" w:rsidRDefault="00520219" w:rsidP="00DF5FE8">
            <w:pPr>
              <w:rPr>
                <w:rFonts w:eastAsia="Arial"/>
                <w:b/>
                <w:bCs/>
              </w:rPr>
            </w:pPr>
            <w:r w:rsidRPr="006E621C">
              <w:rPr>
                <w:rFonts w:eastAsia="Arial"/>
                <w:b/>
                <w:bCs/>
              </w:rPr>
              <w:t>Organising unit/ agency/ collaborating agency:</w:t>
            </w:r>
          </w:p>
        </w:tc>
        <w:tc>
          <w:tcPr>
            <w:tcW w:w="5953" w:type="dxa"/>
            <w:gridSpan w:val="3"/>
            <w:vAlign w:val="center"/>
          </w:tcPr>
          <w:p w14:paraId="21B89993" w14:textId="13AB70D4" w:rsidR="00520219" w:rsidRPr="006E621C" w:rsidRDefault="00723512" w:rsidP="00DF5F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</w:t>
            </w:r>
          </w:p>
        </w:tc>
      </w:tr>
      <w:tr w:rsidR="00520219" w:rsidRPr="006E621C" w14:paraId="1891C2E8" w14:textId="77777777" w:rsidTr="00DF5FE8">
        <w:tc>
          <w:tcPr>
            <w:tcW w:w="3681" w:type="dxa"/>
            <w:vAlign w:val="center"/>
          </w:tcPr>
          <w:p w14:paraId="0D9CDF3E" w14:textId="77777777" w:rsidR="00520219" w:rsidRPr="00D252B9" w:rsidRDefault="00520219" w:rsidP="00DF5FE8">
            <w:pPr>
              <w:rPr>
                <w:rFonts w:eastAsia="Arial"/>
                <w:b/>
                <w:bCs/>
                <w:highlight w:val="green"/>
              </w:rPr>
            </w:pPr>
            <w:r w:rsidRPr="00C44CDB">
              <w:rPr>
                <w:rFonts w:eastAsia="Arial"/>
                <w:b/>
                <w:bCs/>
              </w:rPr>
              <w:t>Name of the Scheme</w:t>
            </w:r>
          </w:p>
        </w:tc>
        <w:tc>
          <w:tcPr>
            <w:tcW w:w="5953" w:type="dxa"/>
            <w:gridSpan w:val="3"/>
            <w:vAlign w:val="center"/>
          </w:tcPr>
          <w:p w14:paraId="562D07D1" w14:textId="77777777" w:rsidR="00520219" w:rsidRPr="006E621C" w:rsidRDefault="00520219" w:rsidP="00DF5F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</w:t>
            </w:r>
          </w:p>
        </w:tc>
      </w:tr>
      <w:tr w:rsidR="00520219" w:rsidRPr="006E621C" w14:paraId="11A5AE48" w14:textId="77777777" w:rsidTr="00DF5FE8">
        <w:tc>
          <w:tcPr>
            <w:tcW w:w="3681" w:type="dxa"/>
            <w:vAlign w:val="center"/>
          </w:tcPr>
          <w:p w14:paraId="2AEEF9ED" w14:textId="77777777" w:rsidR="00520219" w:rsidRPr="006E621C" w:rsidRDefault="00520219" w:rsidP="00DF5FE8">
            <w:pPr>
              <w:rPr>
                <w:rFonts w:eastAsia="Arial"/>
                <w:b/>
                <w:bCs/>
              </w:rPr>
            </w:pPr>
            <w:r w:rsidRPr="006E621C">
              <w:rPr>
                <w:rFonts w:eastAsia="Arial"/>
                <w:b/>
                <w:bCs/>
              </w:rPr>
              <w:t>Year of Activity</w:t>
            </w:r>
          </w:p>
        </w:tc>
        <w:tc>
          <w:tcPr>
            <w:tcW w:w="5953" w:type="dxa"/>
            <w:gridSpan w:val="3"/>
            <w:vAlign w:val="center"/>
          </w:tcPr>
          <w:p w14:paraId="2CF6C30E" w14:textId="1F411E25" w:rsidR="00520219" w:rsidRPr="006E621C" w:rsidRDefault="00520219" w:rsidP="00DF5F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</w:t>
            </w:r>
            <w:r w:rsidR="00723512">
              <w:rPr>
                <w:b/>
                <w:bCs/>
              </w:rPr>
              <w:t>4</w:t>
            </w:r>
          </w:p>
        </w:tc>
      </w:tr>
      <w:tr w:rsidR="00520219" w:rsidRPr="006E621C" w14:paraId="1B36151B" w14:textId="77777777" w:rsidTr="00DF5FE8">
        <w:tc>
          <w:tcPr>
            <w:tcW w:w="3681" w:type="dxa"/>
            <w:vAlign w:val="center"/>
          </w:tcPr>
          <w:p w14:paraId="1C1BAA7E" w14:textId="77777777" w:rsidR="00520219" w:rsidRPr="006E621C" w:rsidRDefault="00520219" w:rsidP="00DF5FE8">
            <w:pPr>
              <w:rPr>
                <w:rFonts w:eastAsia="Arial"/>
                <w:b/>
                <w:bCs/>
              </w:rPr>
            </w:pPr>
            <w:r w:rsidRPr="006E621C">
              <w:rPr>
                <w:rFonts w:eastAsia="Arial"/>
                <w:b/>
                <w:bCs/>
              </w:rPr>
              <w:t>Mode of Program:</w:t>
            </w:r>
          </w:p>
          <w:p w14:paraId="6C686F4C" w14:textId="77777777" w:rsidR="00520219" w:rsidRPr="006E621C" w:rsidRDefault="00520219" w:rsidP="00DF5FE8">
            <w:pPr>
              <w:rPr>
                <w:rFonts w:eastAsia="Arial"/>
                <w:b/>
                <w:bCs/>
              </w:rPr>
            </w:pPr>
            <w:r w:rsidRPr="006E621C">
              <w:rPr>
                <w:rFonts w:eastAsia="Arial"/>
                <w:b/>
                <w:bCs/>
              </w:rPr>
              <w:t>Online/Offline</w:t>
            </w:r>
          </w:p>
        </w:tc>
        <w:tc>
          <w:tcPr>
            <w:tcW w:w="5953" w:type="dxa"/>
            <w:gridSpan w:val="3"/>
            <w:vAlign w:val="center"/>
          </w:tcPr>
          <w:p w14:paraId="7D82BA68" w14:textId="77777777" w:rsidR="00520219" w:rsidRPr="006E621C" w:rsidRDefault="00520219" w:rsidP="00DF5F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Offline</w:t>
            </w:r>
          </w:p>
        </w:tc>
      </w:tr>
      <w:tr w:rsidR="00520219" w:rsidRPr="006E621C" w14:paraId="21545A51" w14:textId="77777777" w:rsidTr="00DF5FE8">
        <w:tc>
          <w:tcPr>
            <w:tcW w:w="3681" w:type="dxa"/>
            <w:vAlign w:val="center"/>
          </w:tcPr>
          <w:p w14:paraId="04D460E3" w14:textId="77777777" w:rsidR="00520219" w:rsidRPr="006E621C" w:rsidRDefault="00520219" w:rsidP="00DF5FE8">
            <w:pPr>
              <w:rPr>
                <w:b/>
                <w:bCs/>
              </w:rPr>
            </w:pPr>
            <w:r w:rsidRPr="006E621C">
              <w:rPr>
                <w:rFonts w:eastAsia="Arial"/>
                <w:b/>
                <w:bCs/>
              </w:rPr>
              <w:t>Venue:</w:t>
            </w:r>
          </w:p>
        </w:tc>
        <w:tc>
          <w:tcPr>
            <w:tcW w:w="5953" w:type="dxa"/>
            <w:gridSpan w:val="3"/>
            <w:vAlign w:val="center"/>
          </w:tcPr>
          <w:p w14:paraId="6295A128" w14:textId="0487A672" w:rsidR="00520219" w:rsidRPr="006E621C" w:rsidRDefault="00556F80" w:rsidP="00DF5F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Conference Room 1</w:t>
            </w:r>
            <w:r w:rsidR="004800A8">
              <w:rPr>
                <w:b/>
                <w:bCs/>
              </w:rPr>
              <w:t>, Block A, Navrachana University</w:t>
            </w:r>
          </w:p>
        </w:tc>
      </w:tr>
      <w:tr w:rsidR="00520219" w:rsidRPr="006E621C" w14:paraId="771001C7" w14:textId="77777777" w:rsidTr="00DF5FE8">
        <w:trPr>
          <w:trHeight w:val="219"/>
        </w:trPr>
        <w:tc>
          <w:tcPr>
            <w:tcW w:w="3681" w:type="dxa"/>
            <w:vMerge w:val="restart"/>
            <w:vAlign w:val="center"/>
          </w:tcPr>
          <w:p w14:paraId="3C19A6A6" w14:textId="77777777" w:rsidR="00520219" w:rsidRPr="00C44CDB" w:rsidRDefault="00520219" w:rsidP="00DF5FE8">
            <w:pPr>
              <w:rPr>
                <w:rFonts w:eastAsia="Arial"/>
                <w:b/>
                <w:bCs/>
              </w:rPr>
            </w:pPr>
            <w:r w:rsidRPr="00C44CDB">
              <w:rPr>
                <w:rFonts w:eastAsia="Arial"/>
                <w:b/>
                <w:bCs/>
              </w:rPr>
              <w:t>Dignitary/s present at inaugural function:</w:t>
            </w:r>
          </w:p>
        </w:tc>
        <w:tc>
          <w:tcPr>
            <w:tcW w:w="567" w:type="dxa"/>
            <w:vAlign w:val="center"/>
          </w:tcPr>
          <w:p w14:paraId="3F1B043F" w14:textId="77777777" w:rsidR="00520219" w:rsidRPr="00C44CDB" w:rsidRDefault="00520219" w:rsidP="00DF5FE8">
            <w:pPr>
              <w:tabs>
                <w:tab w:val="left" w:pos="1020"/>
              </w:tabs>
              <w:spacing w:line="0" w:lineRule="atLeast"/>
              <w:jc w:val="center"/>
              <w:rPr>
                <w:rFonts w:eastAsia="Arial"/>
              </w:rPr>
            </w:pPr>
            <w:r w:rsidRPr="00C44CDB">
              <w:rPr>
                <w:rFonts w:eastAsia="Arial"/>
              </w:rPr>
              <w:t>No</w:t>
            </w:r>
          </w:p>
        </w:tc>
        <w:tc>
          <w:tcPr>
            <w:tcW w:w="2410" w:type="dxa"/>
            <w:vAlign w:val="center"/>
          </w:tcPr>
          <w:p w14:paraId="0A7ECBD7" w14:textId="77777777" w:rsidR="00520219" w:rsidRPr="004E13F2" w:rsidRDefault="00520219" w:rsidP="00DF5FE8">
            <w:pPr>
              <w:tabs>
                <w:tab w:val="left" w:pos="1020"/>
              </w:tabs>
              <w:spacing w:line="0" w:lineRule="atLeast"/>
              <w:jc w:val="center"/>
              <w:rPr>
                <w:rFonts w:eastAsia="Arial"/>
                <w:b/>
                <w:bCs/>
              </w:rPr>
            </w:pPr>
            <w:r w:rsidRPr="004E13F2">
              <w:rPr>
                <w:rFonts w:eastAsia="Arial"/>
                <w:b/>
                <w:bCs/>
              </w:rPr>
              <w:t>Name</w:t>
            </w:r>
          </w:p>
        </w:tc>
        <w:tc>
          <w:tcPr>
            <w:tcW w:w="2976" w:type="dxa"/>
            <w:vAlign w:val="center"/>
          </w:tcPr>
          <w:p w14:paraId="3D5EC09C" w14:textId="77777777" w:rsidR="00520219" w:rsidRPr="004E13F2" w:rsidRDefault="00520219" w:rsidP="00DF5FE8">
            <w:pPr>
              <w:tabs>
                <w:tab w:val="left" w:pos="1020"/>
              </w:tabs>
              <w:spacing w:line="0" w:lineRule="atLeast"/>
              <w:jc w:val="center"/>
              <w:rPr>
                <w:rFonts w:eastAsia="Arial"/>
                <w:b/>
                <w:bCs/>
              </w:rPr>
            </w:pPr>
            <w:r w:rsidRPr="004E13F2">
              <w:rPr>
                <w:rFonts w:eastAsia="Arial"/>
                <w:b/>
                <w:bCs/>
              </w:rPr>
              <w:t>Designation</w:t>
            </w:r>
          </w:p>
        </w:tc>
      </w:tr>
      <w:tr w:rsidR="00520219" w:rsidRPr="006E621C" w14:paraId="4D34BE69" w14:textId="77777777" w:rsidTr="00DF5FE8">
        <w:trPr>
          <w:trHeight w:val="217"/>
        </w:trPr>
        <w:tc>
          <w:tcPr>
            <w:tcW w:w="3681" w:type="dxa"/>
            <w:vMerge/>
            <w:vAlign w:val="center"/>
          </w:tcPr>
          <w:p w14:paraId="3C2118B8" w14:textId="77777777" w:rsidR="00520219" w:rsidRPr="00CC4294" w:rsidRDefault="00520219" w:rsidP="00DF5FE8">
            <w:pPr>
              <w:rPr>
                <w:rFonts w:eastAsia="Arial"/>
                <w:b/>
                <w:bCs/>
                <w:highlight w:val="yellow"/>
              </w:rPr>
            </w:pPr>
          </w:p>
        </w:tc>
        <w:tc>
          <w:tcPr>
            <w:tcW w:w="567" w:type="dxa"/>
            <w:vAlign w:val="center"/>
          </w:tcPr>
          <w:p w14:paraId="5CBE1432" w14:textId="12D733D0" w:rsidR="00520219" w:rsidRPr="00C44CDB" w:rsidRDefault="00584DC9" w:rsidP="00DF5FE8">
            <w:pPr>
              <w:tabs>
                <w:tab w:val="left" w:pos="1020"/>
              </w:tabs>
              <w:spacing w:line="0" w:lineRule="atLeast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1</w:t>
            </w:r>
          </w:p>
        </w:tc>
        <w:tc>
          <w:tcPr>
            <w:tcW w:w="2410" w:type="dxa"/>
            <w:vAlign w:val="center"/>
          </w:tcPr>
          <w:p w14:paraId="0319BBB4" w14:textId="69E07BE1" w:rsidR="00520219" w:rsidRPr="00B94253" w:rsidRDefault="00584DC9" w:rsidP="00DF5FE8">
            <w:pPr>
              <w:tabs>
                <w:tab w:val="left" w:pos="1020"/>
              </w:tabs>
              <w:spacing w:line="0" w:lineRule="atLeast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Harshul Rathod</w:t>
            </w:r>
          </w:p>
        </w:tc>
        <w:tc>
          <w:tcPr>
            <w:tcW w:w="2976" w:type="dxa"/>
            <w:vAlign w:val="center"/>
          </w:tcPr>
          <w:p w14:paraId="0D428D55" w14:textId="4C2D0B89" w:rsidR="00520219" w:rsidRPr="00B94253" w:rsidRDefault="00584DC9" w:rsidP="00DF5FE8">
            <w:pPr>
              <w:tabs>
                <w:tab w:val="left" w:pos="1020"/>
              </w:tabs>
              <w:spacing w:line="0" w:lineRule="atLeast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Product Manager, HAZHTeq</w:t>
            </w:r>
          </w:p>
        </w:tc>
      </w:tr>
      <w:tr w:rsidR="00520219" w:rsidRPr="006E621C" w14:paraId="61989A5C" w14:textId="77777777" w:rsidTr="00DF5FE8">
        <w:tc>
          <w:tcPr>
            <w:tcW w:w="3681" w:type="dxa"/>
            <w:vAlign w:val="center"/>
          </w:tcPr>
          <w:p w14:paraId="2404E0F7" w14:textId="77777777" w:rsidR="00520219" w:rsidRPr="006E621C" w:rsidRDefault="00520219" w:rsidP="00DF5FE8">
            <w:pPr>
              <w:rPr>
                <w:b/>
                <w:bCs/>
              </w:rPr>
            </w:pPr>
            <w:r w:rsidRPr="006E621C">
              <w:rPr>
                <w:rFonts w:eastAsia="Arial"/>
                <w:b/>
                <w:bCs/>
              </w:rPr>
              <w:t>Total no. of participants</w:t>
            </w:r>
          </w:p>
        </w:tc>
        <w:tc>
          <w:tcPr>
            <w:tcW w:w="5953" w:type="dxa"/>
            <w:gridSpan w:val="3"/>
            <w:vAlign w:val="center"/>
          </w:tcPr>
          <w:p w14:paraId="6A372BCF" w14:textId="2DEB0C15" w:rsidR="00520219" w:rsidRPr="006E621C" w:rsidRDefault="00584DC9" w:rsidP="00DF5F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4800A8">
              <w:rPr>
                <w:b/>
                <w:bCs/>
              </w:rPr>
              <w:t xml:space="preserve"> Startups</w:t>
            </w:r>
          </w:p>
        </w:tc>
      </w:tr>
      <w:tr w:rsidR="00520219" w:rsidRPr="006E621C" w14:paraId="4FE2C6E5" w14:textId="77777777" w:rsidTr="00DF5FE8">
        <w:tc>
          <w:tcPr>
            <w:tcW w:w="3681" w:type="dxa"/>
            <w:vAlign w:val="center"/>
          </w:tcPr>
          <w:p w14:paraId="3666A66C" w14:textId="77777777" w:rsidR="00520219" w:rsidRPr="006E621C" w:rsidRDefault="00520219" w:rsidP="00DF5FE8">
            <w:pPr>
              <w:rPr>
                <w:rFonts w:eastAsia="Arial"/>
                <w:b/>
                <w:bCs/>
              </w:rPr>
            </w:pPr>
            <w:r w:rsidRPr="006E621C">
              <w:rPr>
                <w:rFonts w:eastAsia="Arial"/>
                <w:b/>
                <w:bCs/>
              </w:rPr>
              <w:t>Fees per participant If any</w:t>
            </w:r>
          </w:p>
          <w:p w14:paraId="1B0B3F66" w14:textId="77777777" w:rsidR="00520219" w:rsidRPr="006E621C" w:rsidRDefault="00520219" w:rsidP="00DF5FE8">
            <w:pPr>
              <w:rPr>
                <w:rFonts w:eastAsia="Arial"/>
                <w:b/>
                <w:bCs/>
              </w:rPr>
            </w:pPr>
            <w:r w:rsidRPr="006E621C">
              <w:rPr>
                <w:rFonts w:eastAsia="Arial"/>
                <w:b/>
                <w:bCs/>
              </w:rPr>
              <w:t>(External/Internal)</w:t>
            </w:r>
          </w:p>
        </w:tc>
        <w:tc>
          <w:tcPr>
            <w:tcW w:w="5953" w:type="dxa"/>
            <w:gridSpan w:val="3"/>
            <w:vAlign w:val="center"/>
          </w:tcPr>
          <w:p w14:paraId="198BEE72" w14:textId="7F4F8C4A" w:rsidR="00520219" w:rsidRDefault="004800A8" w:rsidP="0072351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0.00</w:t>
            </w:r>
          </w:p>
          <w:p w14:paraId="28473C58" w14:textId="77777777" w:rsidR="00520219" w:rsidRPr="006E621C" w:rsidRDefault="00520219" w:rsidP="00DF5FE8">
            <w:pPr>
              <w:jc w:val="center"/>
              <w:rPr>
                <w:b/>
                <w:bCs/>
              </w:rPr>
            </w:pPr>
          </w:p>
        </w:tc>
      </w:tr>
      <w:tr w:rsidR="00520219" w:rsidRPr="006E621C" w14:paraId="79EFC84A" w14:textId="77777777" w:rsidTr="00DF5FE8">
        <w:tc>
          <w:tcPr>
            <w:tcW w:w="3681" w:type="dxa"/>
            <w:vAlign w:val="center"/>
          </w:tcPr>
          <w:p w14:paraId="49F5319B" w14:textId="77777777" w:rsidR="00520219" w:rsidRPr="006E621C" w:rsidRDefault="00520219" w:rsidP="00DF5FE8">
            <w:pPr>
              <w:rPr>
                <w:rFonts w:eastAsia="Arial"/>
                <w:b/>
                <w:bCs/>
              </w:rPr>
            </w:pPr>
            <w:r w:rsidRPr="006E621C">
              <w:rPr>
                <w:rFonts w:eastAsia="Arial"/>
                <w:b/>
                <w:bCs/>
              </w:rPr>
              <w:t>Total Fees received If any</w:t>
            </w:r>
          </w:p>
        </w:tc>
        <w:tc>
          <w:tcPr>
            <w:tcW w:w="5953" w:type="dxa"/>
            <w:gridSpan w:val="3"/>
            <w:vAlign w:val="center"/>
          </w:tcPr>
          <w:p w14:paraId="5E7CEF28" w14:textId="0E20E65C" w:rsidR="00520219" w:rsidRPr="006E621C" w:rsidRDefault="004800A8" w:rsidP="00DF5F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0.00</w:t>
            </w:r>
          </w:p>
        </w:tc>
      </w:tr>
      <w:tr w:rsidR="00520219" w:rsidRPr="006E621C" w14:paraId="221BBACD" w14:textId="77777777" w:rsidTr="00DF5FE8">
        <w:tc>
          <w:tcPr>
            <w:tcW w:w="3681" w:type="dxa"/>
            <w:vAlign w:val="center"/>
          </w:tcPr>
          <w:p w14:paraId="7EE3BB43" w14:textId="77777777" w:rsidR="00520219" w:rsidRPr="006E621C" w:rsidRDefault="00520219" w:rsidP="00DF5FE8">
            <w:pPr>
              <w:rPr>
                <w:rFonts w:eastAsia="Arial"/>
                <w:b/>
                <w:bCs/>
              </w:rPr>
            </w:pPr>
            <w:r w:rsidRPr="006E621C">
              <w:rPr>
                <w:rFonts w:eastAsia="Arial"/>
                <w:b/>
                <w:bCs/>
              </w:rPr>
              <w:t>Income from Other Sources If any</w:t>
            </w:r>
          </w:p>
        </w:tc>
        <w:tc>
          <w:tcPr>
            <w:tcW w:w="5953" w:type="dxa"/>
            <w:gridSpan w:val="3"/>
            <w:vAlign w:val="center"/>
          </w:tcPr>
          <w:p w14:paraId="0193E744" w14:textId="77777777" w:rsidR="00520219" w:rsidRPr="006E621C" w:rsidRDefault="00520219" w:rsidP="00DF5F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</w:t>
            </w:r>
          </w:p>
        </w:tc>
      </w:tr>
      <w:tr w:rsidR="00520219" w:rsidRPr="006E621C" w14:paraId="26223C7F" w14:textId="77777777" w:rsidTr="00DF5FE8">
        <w:tc>
          <w:tcPr>
            <w:tcW w:w="3681" w:type="dxa"/>
            <w:vAlign w:val="center"/>
          </w:tcPr>
          <w:p w14:paraId="1CDA0C90" w14:textId="77777777" w:rsidR="00520219" w:rsidRPr="006E621C" w:rsidRDefault="00520219" w:rsidP="00DF5FE8">
            <w:pPr>
              <w:rPr>
                <w:rFonts w:eastAsia="Arial"/>
                <w:b/>
                <w:bCs/>
              </w:rPr>
            </w:pPr>
            <w:r w:rsidRPr="006E621C">
              <w:rPr>
                <w:rFonts w:eastAsia="Arial"/>
                <w:b/>
                <w:bCs/>
              </w:rPr>
              <w:t>Total Income</w:t>
            </w:r>
          </w:p>
        </w:tc>
        <w:tc>
          <w:tcPr>
            <w:tcW w:w="5953" w:type="dxa"/>
            <w:gridSpan w:val="3"/>
            <w:vAlign w:val="center"/>
          </w:tcPr>
          <w:p w14:paraId="7420B73B" w14:textId="3F399946" w:rsidR="00520219" w:rsidRPr="006E621C" w:rsidRDefault="004800A8" w:rsidP="00DF5F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</w:t>
            </w:r>
            <w:r w:rsidR="00723512">
              <w:rPr>
                <w:b/>
                <w:bCs/>
              </w:rPr>
              <w:t>00</w:t>
            </w:r>
          </w:p>
        </w:tc>
      </w:tr>
      <w:tr w:rsidR="00520219" w:rsidRPr="006E621C" w14:paraId="4E4DD1D0" w14:textId="77777777" w:rsidTr="00DF5FE8">
        <w:tc>
          <w:tcPr>
            <w:tcW w:w="3681" w:type="dxa"/>
            <w:vAlign w:val="center"/>
          </w:tcPr>
          <w:p w14:paraId="0A779F25" w14:textId="77777777" w:rsidR="00520219" w:rsidRPr="006E621C" w:rsidRDefault="00520219" w:rsidP="00DF5FE8">
            <w:pPr>
              <w:rPr>
                <w:rFonts w:eastAsia="Arial"/>
                <w:b/>
                <w:bCs/>
              </w:rPr>
            </w:pPr>
            <w:r w:rsidRPr="006E621C">
              <w:rPr>
                <w:rFonts w:eastAsia="Arial"/>
                <w:b/>
                <w:bCs/>
              </w:rPr>
              <w:t>Total expenditure if any</w:t>
            </w:r>
          </w:p>
        </w:tc>
        <w:tc>
          <w:tcPr>
            <w:tcW w:w="5953" w:type="dxa"/>
            <w:gridSpan w:val="3"/>
            <w:vAlign w:val="center"/>
          </w:tcPr>
          <w:p w14:paraId="2A20FB1A" w14:textId="311B11E8" w:rsidR="00520219" w:rsidRPr="006E621C" w:rsidRDefault="004800A8" w:rsidP="00DF5F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xxx</w:t>
            </w:r>
          </w:p>
        </w:tc>
      </w:tr>
    </w:tbl>
    <w:p w14:paraId="617F2FAD" w14:textId="77777777" w:rsidR="00FD7593" w:rsidRDefault="00FD7593"/>
    <w:p w14:paraId="6F2F98E6" w14:textId="77777777" w:rsidR="00520219" w:rsidRDefault="00520219"/>
    <w:p w14:paraId="444F67B6" w14:textId="4041A07F" w:rsidR="0074003C" w:rsidRPr="0074003C" w:rsidRDefault="0074003C" w:rsidP="0074003C">
      <w:pPr>
        <w:spacing w:after="0" w:line="276" w:lineRule="auto"/>
        <w:jc w:val="both"/>
      </w:pPr>
      <w:r w:rsidRPr="0074003C">
        <w:lastRenderedPageBreak/>
        <w:t xml:space="preserve">Navrachana Innovation Foundation hosted an insightful event, </w:t>
      </w:r>
      <w:r w:rsidRPr="0074003C">
        <w:rPr>
          <w:b/>
          <w:bCs/>
        </w:rPr>
        <w:t>Startup Playbook</w:t>
      </w:r>
      <w:r w:rsidRPr="0074003C">
        <w:t xml:space="preserve">, on 26th April 2025. The session, led by Mr. Harshul Rathod, </w:t>
      </w:r>
      <w:r>
        <w:t>Product Manager</w:t>
      </w:r>
      <w:r w:rsidRPr="0074003C">
        <w:t xml:space="preserve"> from </w:t>
      </w:r>
      <w:proofErr w:type="spellStart"/>
      <w:r w:rsidRPr="0074003C">
        <w:t>Hazhteq</w:t>
      </w:r>
      <w:proofErr w:type="spellEnd"/>
      <w:r w:rsidRPr="0074003C">
        <w:t xml:space="preserve"> Innovations, was designed to explore the practical use of AI tools for startups. It focused on leveraging prompt engineering to address real-world challenges and equip startups with actionable solutions.</w:t>
      </w:r>
    </w:p>
    <w:p w14:paraId="354A83C4" w14:textId="40B96939" w:rsidR="0074003C" w:rsidRPr="0074003C" w:rsidRDefault="0074003C" w:rsidP="0074003C">
      <w:pPr>
        <w:spacing w:after="0" w:line="276" w:lineRule="auto"/>
        <w:jc w:val="both"/>
      </w:pPr>
      <w:r w:rsidRPr="0074003C">
        <w:t>The event brought together four innovative startups under one roof, fostering an interactive learning environment where the speaker shared strategies and hands-on knowledge on integrating AI effectively into startup workflows.</w:t>
      </w:r>
    </w:p>
    <w:p w14:paraId="7EDB1BFA" w14:textId="77777777" w:rsidR="00F1595E" w:rsidRDefault="00F1595E" w:rsidP="0057374D">
      <w:pPr>
        <w:spacing w:after="0" w:line="276" w:lineRule="auto"/>
        <w:jc w:val="both"/>
      </w:pPr>
    </w:p>
    <w:p w14:paraId="056AFDFF" w14:textId="6FCFCC5F" w:rsidR="0074003C" w:rsidRDefault="0074003C" w:rsidP="0074003C">
      <w:pPr>
        <w:pStyle w:val="ListParagraph"/>
        <w:numPr>
          <w:ilvl w:val="0"/>
          <w:numId w:val="16"/>
        </w:numPr>
        <w:spacing w:after="0" w:line="276" w:lineRule="auto"/>
      </w:pPr>
      <w:r w:rsidRPr="0074003C">
        <w:rPr>
          <w:b/>
          <w:bCs/>
        </w:rPr>
        <w:t>Prompts That Deliver Results</w:t>
      </w:r>
      <w:r w:rsidRPr="0074003C">
        <w:br/>
        <w:t>Mr. Harshul emphasized the importance of using structured and well-defined prompts to harness the true potential of AI. He demonstrated how proper prompts could lead to high-quality outputs for tasks such as:</w:t>
      </w:r>
    </w:p>
    <w:p w14:paraId="0F902F1E" w14:textId="77777777" w:rsidR="0074003C" w:rsidRPr="0074003C" w:rsidRDefault="0074003C" w:rsidP="0074003C">
      <w:pPr>
        <w:pStyle w:val="ListParagraph"/>
        <w:numPr>
          <w:ilvl w:val="1"/>
          <w:numId w:val="16"/>
        </w:numPr>
        <w:spacing w:after="0" w:line="276" w:lineRule="auto"/>
      </w:pPr>
      <w:r w:rsidRPr="0074003C">
        <w:t xml:space="preserve">Conducting detailed </w:t>
      </w:r>
      <w:r w:rsidRPr="0074003C">
        <w:rPr>
          <w:b/>
          <w:bCs/>
        </w:rPr>
        <w:t>market research</w:t>
      </w:r>
    </w:p>
    <w:p w14:paraId="7E4FB5B7" w14:textId="77777777" w:rsidR="0074003C" w:rsidRPr="0074003C" w:rsidRDefault="0074003C" w:rsidP="0074003C">
      <w:pPr>
        <w:pStyle w:val="ListParagraph"/>
        <w:numPr>
          <w:ilvl w:val="1"/>
          <w:numId w:val="16"/>
        </w:numPr>
        <w:spacing w:after="0" w:line="276" w:lineRule="auto"/>
      </w:pPr>
      <w:r w:rsidRPr="0074003C">
        <w:t xml:space="preserve">Identifying critical </w:t>
      </w:r>
      <w:r w:rsidRPr="0074003C">
        <w:rPr>
          <w:b/>
          <w:bCs/>
        </w:rPr>
        <w:t>problems in a business model</w:t>
      </w:r>
    </w:p>
    <w:p w14:paraId="5454C134" w14:textId="77777777" w:rsidR="0074003C" w:rsidRDefault="0074003C" w:rsidP="0074003C">
      <w:pPr>
        <w:pStyle w:val="ListParagraph"/>
        <w:numPr>
          <w:ilvl w:val="1"/>
          <w:numId w:val="16"/>
        </w:numPr>
        <w:spacing w:after="0" w:line="276" w:lineRule="auto"/>
      </w:pPr>
      <w:r w:rsidRPr="0074003C">
        <w:t xml:space="preserve">Generating </w:t>
      </w:r>
      <w:r w:rsidRPr="0074003C">
        <w:rPr>
          <w:b/>
          <w:bCs/>
        </w:rPr>
        <w:t>innovative solutions</w:t>
      </w:r>
      <w:r w:rsidRPr="0074003C">
        <w:t xml:space="preserve"> to tackle challenges</w:t>
      </w:r>
    </w:p>
    <w:p w14:paraId="5B4DB8CF" w14:textId="77777777" w:rsidR="0074003C" w:rsidRDefault="0074003C" w:rsidP="0074003C">
      <w:pPr>
        <w:spacing w:after="0" w:line="276" w:lineRule="auto"/>
      </w:pPr>
    </w:p>
    <w:p w14:paraId="4BC0D660" w14:textId="5CDE399A" w:rsidR="0074003C" w:rsidRPr="0074003C" w:rsidRDefault="0074003C" w:rsidP="0074003C">
      <w:pPr>
        <w:pStyle w:val="ListParagraph"/>
        <w:numPr>
          <w:ilvl w:val="0"/>
          <w:numId w:val="16"/>
        </w:numPr>
        <w:spacing w:after="0" w:line="276" w:lineRule="auto"/>
      </w:pPr>
      <w:r w:rsidRPr="0074003C">
        <w:rPr>
          <w:b/>
          <w:bCs/>
        </w:rPr>
        <w:t>Real-World Problem-Solving with AI</w:t>
      </w:r>
      <w:r w:rsidRPr="0074003C">
        <w:br/>
        <w:t>The session was tailored to address real-world problems faced by startups. Each participating startup received personalized advice and live demonstrations on how AI could help them:</w:t>
      </w:r>
    </w:p>
    <w:p w14:paraId="3FECEB94" w14:textId="2A4CC183" w:rsidR="0074003C" w:rsidRPr="0074003C" w:rsidRDefault="0074003C" w:rsidP="0074003C">
      <w:pPr>
        <w:pStyle w:val="ListParagraph"/>
        <w:numPr>
          <w:ilvl w:val="1"/>
          <w:numId w:val="16"/>
        </w:numPr>
        <w:spacing w:after="0" w:line="276" w:lineRule="auto"/>
      </w:pPr>
      <w:r w:rsidRPr="0074003C">
        <w:t>Uncover potential market gaps</w:t>
      </w:r>
    </w:p>
    <w:p w14:paraId="7F166A46" w14:textId="77777777" w:rsidR="0074003C" w:rsidRPr="0074003C" w:rsidRDefault="0074003C" w:rsidP="0074003C">
      <w:pPr>
        <w:pStyle w:val="ListParagraph"/>
        <w:numPr>
          <w:ilvl w:val="1"/>
          <w:numId w:val="16"/>
        </w:numPr>
        <w:spacing w:after="0" w:line="276" w:lineRule="auto"/>
      </w:pPr>
      <w:r w:rsidRPr="0074003C">
        <w:t>Optimize their business strategies</w:t>
      </w:r>
    </w:p>
    <w:p w14:paraId="29B62997" w14:textId="77777777" w:rsidR="0074003C" w:rsidRDefault="0074003C" w:rsidP="00AB1A86">
      <w:pPr>
        <w:pStyle w:val="ListParagraph"/>
        <w:numPr>
          <w:ilvl w:val="1"/>
          <w:numId w:val="16"/>
        </w:numPr>
        <w:spacing w:after="0" w:line="276" w:lineRule="auto"/>
      </w:pPr>
      <w:r w:rsidRPr="0074003C">
        <w:t>Gain a competitive edge in their respective industries</w:t>
      </w:r>
      <w:r>
        <w:t>.</w:t>
      </w:r>
    </w:p>
    <w:p w14:paraId="08CC4A73" w14:textId="77777777" w:rsidR="0074003C" w:rsidRDefault="0074003C" w:rsidP="0074003C">
      <w:pPr>
        <w:pStyle w:val="ListParagraph"/>
        <w:spacing w:after="0" w:line="276" w:lineRule="auto"/>
        <w:ind w:left="1440"/>
      </w:pPr>
    </w:p>
    <w:p w14:paraId="584AD04A" w14:textId="4C665EB8" w:rsidR="0074003C" w:rsidRPr="0074003C" w:rsidRDefault="0074003C" w:rsidP="0074003C">
      <w:pPr>
        <w:pStyle w:val="ListParagraph"/>
        <w:numPr>
          <w:ilvl w:val="0"/>
          <w:numId w:val="16"/>
        </w:numPr>
        <w:spacing w:after="0" w:line="276" w:lineRule="auto"/>
      </w:pPr>
      <w:r w:rsidRPr="0074003C">
        <w:rPr>
          <w:b/>
          <w:bCs/>
        </w:rPr>
        <w:t>Top AI Tools for Startups</w:t>
      </w:r>
      <w:r w:rsidRPr="0074003C">
        <w:br/>
        <w:t>Mr. Harshul introduced and demonstrated some of the most effective AI tools, including platforms for text generation, image creation, conversational AI, and more. These tools proved valuable for:</w:t>
      </w:r>
    </w:p>
    <w:p w14:paraId="49258E6F" w14:textId="77777777" w:rsidR="0074003C" w:rsidRPr="0074003C" w:rsidRDefault="0074003C" w:rsidP="0074003C">
      <w:pPr>
        <w:pStyle w:val="ListParagraph"/>
        <w:numPr>
          <w:ilvl w:val="1"/>
          <w:numId w:val="16"/>
        </w:numPr>
        <w:spacing w:after="0" w:line="276" w:lineRule="auto"/>
      </w:pPr>
      <w:r w:rsidRPr="0074003C">
        <w:rPr>
          <w:b/>
          <w:bCs/>
        </w:rPr>
        <w:t>Designing and developing MVPs (Minimum Viable Products)</w:t>
      </w:r>
    </w:p>
    <w:p w14:paraId="40D61336" w14:textId="77777777" w:rsidR="0074003C" w:rsidRPr="0074003C" w:rsidRDefault="0074003C" w:rsidP="0074003C">
      <w:pPr>
        <w:pStyle w:val="ListParagraph"/>
        <w:numPr>
          <w:ilvl w:val="1"/>
          <w:numId w:val="16"/>
        </w:numPr>
        <w:spacing w:after="0" w:line="276" w:lineRule="auto"/>
      </w:pPr>
      <w:r w:rsidRPr="0074003C">
        <w:t>Simplifying the deployment process for apps and websites</w:t>
      </w:r>
    </w:p>
    <w:p w14:paraId="6FABE51E" w14:textId="2D544D2F" w:rsidR="0074003C" w:rsidRPr="0074003C" w:rsidRDefault="0074003C" w:rsidP="0074003C">
      <w:pPr>
        <w:pStyle w:val="ListParagraph"/>
        <w:numPr>
          <w:ilvl w:val="1"/>
          <w:numId w:val="16"/>
        </w:numPr>
        <w:spacing w:after="0" w:line="276" w:lineRule="auto"/>
      </w:pPr>
      <w:r w:rsidRPr="0074003C">
        <w:t>Accelerating time-to-market for innovative ideas</w:t>
      </w:r>
    </w:p>
    <w:p w14:paraId="62327DAA" w14:textId="77777777" w:rsidR="0074003C" w:rsidRDefault="0074003C" w:rsidP="0074003C">
      <w:pPr>
        <w:spacing w:after="0" w:line="276" w:lineRule="auto"/>
        <w:ind w:left="360"/>
        <w:rPr>
          <w:b/>
          <w:bCs/>
        </w:rPr>
      </w:pPr>
    </w:p>
    <w:p w14:paraId="5776B006" w14:textId="4AAD1E89" w:rsidR="0074003C" w:rsidRDefault="0074003C" w:rsidP="0074003C">
      <w:pPr>
        <w:spacing w:after="0" w:line="276" w:lineRule="auto"/>
      </w:pPr>
      <w:r w:rsidRPr="0074003C">
        <w:t>Live demonstrations allowed participants to see firsthand how AI tools and well-crafted prompts could solve complex problems effortlessly.</w:t>
      </w:r>
    </w:p>
    <w:p w14:paraId="3A78860E" w14:textId="5FEE2287" w:rsidR="0074003C" w:rsidRDefault="0074003C" w:rsidP="0074003C">
      <w:pPr>
        <w:spacing w:after="0" w:line="276" w:lineRule="auto"/>
      </w:pPr>
    </w:p>
    <w:p w14:paraId="041101AC" w14:textId="4DAF87C2" w:rsidR="0074003C" w:rsidRDefault="00153E1C" w:rsidP="0074003C">
      <w:pPr>
        <w:spacing w:after="0" w:line="276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FEF313" wp14:editId="015ECA06">
            <wp:simplePos x="0" y="0"/>
            <wp:positionH relativeFrom="column">
              <wp:posOffset>50800</wp:posOffset>
            </wp:positionH>
            <wp:positionV relativeFrom="paragraph">
              <wp:posOffset>139065</wp:posOffset>
            </wp:positionV>
            <wp:extent cx="5731510" cy="2567940"/>
            <wp:effectExtent l="0" t="0" r="2540" b="3810"/>
            <wp:wrapNone/>
            <wp:docPr id="8451204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7AB593" w14:textId="44D0B6D4" w:rsidR="0074003C" w:rsidRDefault="0074003C" w:rsidP="0074003C">
      <w:pPr>
        <w:spacing w:after="0" w:line="276" w:lineRule="auto"/>
      </w:pPr>
    </w:p>
    <w:p w14:paraId="6A93F105" w14:textId="08F171B4" w:rsidR="0074003C" w:rsidRDefault="0074003C" w:rsidP="0074003C">
      <w:pPr>
        <w:spacing w:after="0" w:line="276" w:lineRule="auto"/>
      </w:pPr>
    </w:p>
    <w:p w14:paraId="2DDB5EEC" w14:textId="77777777" w:rsidR="0074003C" w:rsidRDefault="0074003C" w:rsidP="0074003C">
      <w:pPr>
        <w:spacing w:after="0" w:line="276" w:lineRule="auto"/>
      </w:pPr>
    </w:p>
    <w:p w14:paraId="3B3A24A9" w14:textId="77777777" w:rsidR="0074003C" w:rsidRDefault="0074003C" w:rsidP="0074003C">
      <w:pPr>
        <w:spacing w:after="0" w:line="276" w:lineRule="auto"/>
      </w:pPr>
    </w:p>
    <w:p w14:paraId="6CA5A36A" w14:textId="77777777" w:rsidR="0074003C" w:rsidRDefault="0074003C" w:rsidP="0074003C">
      <w:pPr>
        <w:spacing w:after="0" w:line="276" w:lineRule="auto"/>
      </w:pPr>
    </w:p>
    <w:p w14:paraId="6F88500A" w14:textId="77777777" w:rsidR="0074003C" w:rsidRDefault="0074003C" w:rsidP="0074003C">
      <w:pPr>
        <w:spacing w:after="0" w:line="276" w:lineRule="auto"/>
      </w:pPr>
    </w:p>
    <w:p w14:paraId="77DE1F0A" w14:textId="77777777" w:rsidR="0074003C" w:rsidRDefault="0074003C" w:rsidP="0074003C">
      <w:pPr>
        <w:spacing w:after="0" w:line="276" w:lineRule="auto"/>
      </w:pPr>
    </w:p>
    <w:p w14:paraId="516EFF3F" w14:textId="77777777" w:rsidR="0074003C" w:rsidRDefault="0074003C" w:rsidP="0074003C">
      <w:pPr>
        <w:spacing w:after="0" w:line="276" w:lineRule="auto"/>
      </w:pPr>
    </w:p>
    <w:p w14:paraId="76CAEB6A" w14:textId="77777777" w:rsidR="0074003C" w:rsidRDefault="0074003C" w:rsidP="0074003C">
      <w:pPr>
        <w:spacing w:after="0" w:line="276" w:lineRule="auto"/>
      </w:pPr>
    </w:p>
    <w:p w14:paraId="2970C484" w14:textId="20077D18" w:rsidR="0074003C" w:rsidRPr="0074003C" w:rsidRDefault="00153E1C" w:rsidP="0074003C">
      <w:pPr>
        <w:spacing w:after="0" w:line="276" w:lineRule="auto"/>
      </w:pPr>
      <w:r>
        <w:rPr>
          <w:noProof/>
        </w:rPr>
        <w:lastRenderedPageBreak/>
        <w:drawing>
          <wp:inline distT="0" distB="0" distL="0" distR="0" wp14:anchorId="6F26E8A0" wp14:editId="5043395B">
            <wp:extent cx="5628068" cy="4966323"/>
            <wp:effectExtent l="0" t="0" r="0" b="6350"/>
            <wp:docPr id="1995212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212652" name="Picture 199521265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877" cy="498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80C2" w14:textId="506FA883" w:rsidR="0057374D" w:rsidRDefault="00153E1C" w:rsidP="0057374D">
      <w:pPr>
        <w:spacing w:after="0" w:line="276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A49662" wp14:editId="61F7FAD6">
            <wp:simplePos x="0" y="0"/>
            <wp:positionH relativeFrom="column">
              <wp:posOffset>0</wp:posOffset>
            </wp:positionH>
            <wp:positionV relativeFrom="paragraph">
              <wp:posOffset>115319</wp:posOffset>
            </wp:positionV>
            <wp:extent cx="5731510" cy="2567940"/>
            <wp:effectExtent l="0" t="0" r="2540" b="3810"/>
            <wp:wrapNone/>
            <wp:docPr id="5061858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CA2961" w14:textId="63C06394" w:rsidR="0057374D" w:rsidRDefault="0057374D" w:rsidP="0057374D">
      <w:pPr>
        <w:spacing w:after="0" w:line="276" w:lineRule="auto"/>
        <w:jc w:val="both"/>
      </w:pPr>
    </w:p>
    <w:p w14:paraId="4815DFD7" w14:textId="6314941F" w:rsidR="009B06C6" w:rsidRDefault="009B06C6" w:rsidP="009B06C6">
      <w:pPr>
        <w:rPr>
          <w:lang w:val="en-US"/>
        </w:rPr>
      </w:pPr>
    </w:p>
    <w:p w14:paraId="0A3921E9" w14:textId="3BF8BCCC" w:rsidR="009B06C6" w:rsidRDefault="009B06C6" w:rsidP="009B06C6">
      <w:pPr>
        <w:rPr>
          <w:lang w:val="en-US"/>
        </w:rPr>
      </w:pPr>
    </w:p>
    <w:p w14:paraId="4CD6A336" w14:textId="12CAE489" w:rsidR="009B06C6" w:rsidRDefault="009B06C6" w:rsidP="009B06C6">
      <w:pPr>
        <w:rPr>
          <w:lang w:val="en-US"/>
        </w:rPr>
      </w:pPr>
    </w:p>
    <w:p w14:paraId="5B2D47DB" w14:textId="061F07B6" w:rsidR="009B06C6" w:rsidRPr="009B06C6" w:rsidRDefault="009B06C6" w:rsidP="009B06C6">
      <w:pPr>
        <w:rPr>
          <w:lang w:val="en-US"/>
        </w:rPr>
      </w:pPr>
    </w:p>
    <w:p w14:paraId="47BB2F48" w14:textId="19A3D1A1" w:rsidR="008068C7" w:rsidRDefault="008068C7"/>
    <w:sectPr w:rsidR="008068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6149C"/>
    <w:multiLevelType w:val="multilevel"/>
    <w:tmpl w:val="C3D0B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B1ADC"/>
    <w:multiLevelType w:val="multilevel"/>
    <w:tmpl w:val="5B449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642628"/>
    <w:multiLevelType w:val="multilevel"/>
    <w:tmpl w:val="1870F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45C13"/>
    <w:multiLevelType w:val="multilevel"/>
    <w:tmpl w:val="30C0B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095A34"/>
    <w:multiLevelType w:val="multilevel"/>
    <w:tmpl w:val="A6B4F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C4648E"/>
    <w:multiLevelType w:val="multilevel"/>
    <w:tmpl w:val="AB16F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5D0569"/>
    <w:multiLevelType w:val="hybridMultilevel"/>
    <w:tmpl w:val="9AB6E3B2"/>
    <w:lvl w:ilvl="0" w:tplc="40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56472262"/>
    <w:multiLevelType w:val="multilevel"/>
    <w:tmpl w:val="9B0CA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A61550"/>
    <w:multiLevelType w:val="multilevel"/>
    <w:tmpl w:val="B6FA2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70215D"/>
    <w:multiLevelType w:val="multilevel"/>
    <w:tmpl w:val="2F94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BC5CDA"/>
    <w:multiLevelType w:val="hybridMultilevel"/>
    <w:tmpl w:val="FCF840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F95F53"/>
    <w:multiLevelType w:val="multilevel"/>
    <w:tmpl w:val="873EF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88C153D"/>
    <w:multiLevelType w:val="multilevel"/>
    <w:tmpl w:val="DAF0E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EB433A"/>
    <w:multiLevelType w:val="multilevel"/>
    <w:tmpl w:val="9BB26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4879E8"/>
    <w:multiLevelType w:val="multilevel"/>
    <w:tmpl w:val="2ED03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7F55C0"/>
    <w:multiLevelType w:val="hybridMultilevel"/>
    <w:tmpl w:val="DF32334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2710710">
    <w:abstractNumId w:val="6"/>
  </w:num>
  <w:num w:numId="2" w16cid:durableId="1187329583">
    <w:abstractNumId w:val="15"/>
  </w:num>
  <w:num w:numId="3" w16cid:durableId="1528644558">
    <w:abstractNumId w:val="11"/>
  </w:num>
  <w:num w:numId="4" w16cid:durableId="915672417">
    <w:abstractNumId w:val="4"/>
  </w:num>
  <w:num w:numId="5" w16cid:durableId="830566444">
    <w:abstractNumId w:val="13"/>
  </w:num>
  <w:num w:numId="6" w16cid:durableId="635599048">
    <w:abstractNumId w:val="3"/>
  </w:num>
  <w:num w:numId="7" w16cid:durableId="708916460">
    <w:abstractNumId w:val="14"/>
  </w:num>
  <w:num w:numId="8" w16cid:durableId="508762629">
    <w:abstractNumId w:val="1"/>
  </w:num>
  <w:num w:numId="9" w16cid:durableId="434643414">
    <w:abstractNumId w:val="12"/>
  </w:num>
  <w:num w:numId="10" w16cid:durableId="960693733">
    <w:abstractNumId w:val="8"/>
  </w:num>
  <w:num w:numId="11" w16cid:durableId="1583641709">
    <w:abstractNumId w:val="7"/>
  </w:num>
  <w:num w:numId="12" w16cid:durableId="377365707">
    <w:abstractNumId w:val="2"/>
  </w:num>
  <w:num w:numId="13" w16cid:durableId="174616822">
    <w:abstractNumId w:val="5"/>
  </w:num>
  <w:num w:numId="14" w16cid:durableId="1813668286">
    <w:abstractNumId w:val="9"/>
  </w:num>
  <w:num w:numId="15" w16cid:durableId="1641032498">
    <w:abstractNumId w:val="0"/>
  </w:num>
  <w:num w:numId="16" w16cid:durableId="1676475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1B5"/>
    <w:rsid w:val="00041D86"/>
    <w:rsid w:val="00056175"/>
    <w:rsid w:val="00153E1C"/>
    <w:rsid w:val="001973F1"/>
    <w:rsid w:val="001B5F23"/>
    <w:rsid w:val="00271A84"/>
    <w:rsid w:val="00377D9A"/>
    <w:rsid w:val="003E652A"/>
    <w:rsid w:val="00454856"/>
    <w:rsid w:val="004800A8"/>
    <w:rsid w:val="00520219"/>
    <w:rsid w:val="005441B5"/>
    <w:rsid w:val="00556F80"/>
    <w:rsid w:val="0057374D"/>
    <w:rsid w:val="00584DC9"/>
    <w:rsid w:val="005919FC"/>
    <w:rsid w:val="006B44BB"/>
    <w:rsid w:val="00723512"/>
    <w:rsid w:val="0074003C"/>
    <w:rsid w:val="008068C7"/>
    <w:rsid w:val="00865987"/>
    <w:rsid w:val="009B06C6"/>
    <w:rsid w:val="00D95809"/>
    <w:rsid w:val="00E02F6C"/>
    <w:rsid w:val="00E607BF"/>
    <w:rsid w:val="00F1595E"/>
    <w:rsid w:val="00FD7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1DA24"/>
  <w15:chartTrackingRefBased/>
  <w15:docId w15:val="{A4E2A17E-D58B-4212-BF9C-F2FC0874D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0219"/>
  </w:style>
  <w:style w:type="paragraph" w:styleId="Heading1">
    <w:name w:val="heading 1"/>
    <w:basedOn w:val="Normal"/>
    <w:next w:val="Normal"/>
    <w:link w:val="Heading1Char"/>
    <w:uiPriority w:val="9"/>
    <w:qFormat/>
    <w:rsid w:val="005441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41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41B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41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41B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41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1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41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41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41B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41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41B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41B5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41B5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41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1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41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41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41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41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41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41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41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41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41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41B5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41B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41B5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41B5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uiPriority w:val="39"/>
    <w:rsid w:val="0052021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Tosha Shukla</dc:creator>
  <cp:keywords/>
  <dc:description/>
  <cp:lastModifiedBy>Hakimuddin Vohra</cp:lastModifiedBy>
  <cp:revision>2</cp:revision>
  <dcterms:created xsi:type="dcterms:W3CDTF">2025-05-06T06:25:00Z</dcterms:created>
  <dcterms:modified xsi:type="dcterms:W3CDTF">2025-05-06T06:25:00Z</dcterms:modified>
</cp:coreProperties>
</file>